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8996D" w14:textId="77777777" w:rsidR="00F26673" w:rsidRPr="00C7221C" w:rsidRDefault="00F26673" w:rsidP="00F26673">
      <w:pP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</w:pPr>
      <w:r w:rsidRPr="00C7221C">
        <w:rPr>
          <w:rFonts w:ascii="Times New Roman" w:eastAsia="Times New Roman" w:hAnsi="Times New Roman" w:cs="Times New Roman"/>
          <w:color w:val="000000"/>
          <w:sz w:val="32"/>
          <w:szCs w:val="32"/>
          <w:lang w:val="en-US"/>
        </w:rPr>
        <w:t>Waxing Christmas </w:t>
      </w:r>
    </w:p>
    <w:p w14:paraId="7C1C5716" w14:textId="21A3C7D8" w:rsidR="00C7221C" w:rsidRDefault="00C7221C" w:rsidP="00F26673">
      <w:pPr>
        <w:jc w:val="center"/>
        <w:rPr>
          <w:rFonts w:ascii="Times New Roman" w:eastAsia="Times New Roman" w:hAnsi="Times New Roman" w:cs="Times New Roman"/>
          <w:color w:val="000000"/>
          <w:lang w:val="en-US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>b</w:t>
      </w:r>
      <w:r w:rsidR="00F26673" w:rsidRPr="001741B0">
        <w:rPr>
          <w:rFonts w:ascii="Times New Roman" w:eastAsia="Times New Roman" w:hAnsi="Times New Roman" w:cs="Times New Roman"/>
          <w:color w:val="000000"/>
          <w:lang w:val="en-US"/>
        </w:rPr>
        <w:t xml:space="preserve">y </w:t>
      </w:r>
    </w:p>
    <w:p w14:paraId="41A2AD0F" w14:textId="4FA7F9C2" w:rsidR="00F26673" w:rsidRDefault="00F26673" w:rsidP="00F26673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C7221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Amy Barnes</w:t>
      </w:r>
    </w:p>
    <w:p w14:paraId="7A2567AE" w14:textId="77777777" w:rsidR="00C7221C" w:rsidRPr="00C7221C" w:rsidRDefault="00C7221C" w:rsidP="00F26673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18D5F6B6" w14:textId="77777777" w:rsidR="00F26673" w:rsidRPr="001741B0" w:rsidRDefault="00F26673" w:rsidP="00F26673">
      <w:pPr>
        <w:rPr>
          <w:rFonts w:ascii="Times New Roman" w:eastAsia="Times New Roman" w:hAnsi="Times New Roman" w:cs="Times New Roman"/>
          <w:lang w:val="en-US"/>
        </w:rPr>
      </w:pPr>
    </w:p>
    <w:p w14:paraId="63666AEC" w14:textId="77777777" w:rsidR="00F26673" w:rsidRPr="001741B0" w:rsidRDefault="00F26673" w:rsidP="00C7221C">
      <w:pPr>
        <w:spacing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741B0">
        <w:rPr>
          <w:rFonts w:ascii="Times New Roman" w:eastAsia="Times New Roman" w:hAnsi="Times New Roman" w:cs="Times New Roman"/>
          <w:color w:val="000000"/>
          <w:lang w:val="en-US"/>
        </w:rPr>
        <w:t>My great grandmother hung the moon.</w:t>
      </w:r>
    </w:p>
    <w:p w14:paraId="6B20D286" w14:textId="77777777" w:rsidR="00F26673" w:rsidRPr="001741B0" w:rsidRDefault="00F26673" w:rsidP="00C7221C">
      <w:pPr>
        <w:spacing w:line="276" w:lineRule="auto"/>
        <w:rPr>
          <w:rFonts w:ascii="Times New Roman" w:eastAsia="Times New Roman" w:hAnsi="Times New Roman" w:cs="Times New Roman"/>
          <w:lang w:val="en-US"/>
        </w:rPr>
      </w:pPr>
    </w:p>
    <w:p w14:paraId="65394302" w14:textId="77777777" w:rsidR="00F26673" w:rsidRPr="001741B0" w:rsidRDefault="00F26673" w:rsidP="00C7221C">
      <w:pPr>
        <w:spacing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741B0">
        <w:rPr>
          <w:rFonts w:ascii="Times New Roman" w:eastAsia="Times New Roman" w:hAnsi="Times New Roman" w:cs="Times New Roman"/>
          <w:color w:val="000000"/>
          <w:lang w:val="en-US"/>
        </w:rPr>
        <w:t xml:space="preserve">Her rich tenor voice sang of </w:t>
      </w:r>
      <w:r w:rsidRPr="001741B0">
        <w:rPr>
          <w:rFonts w:ascii="Times New Roman" w:eastAsia="Times New Roman" w:hAnsi="Times New Roman" w:cs="Times New Roman"/>
          <w:i/>
          <w:iCs/>
          <w:color w:val="000000"/>
          <w:lang w:val="en-US"/>
        </w:rPr>
        <w:t>o holy nights</w:t>
      </w:r>
      <w:r w:rsidRPr="001741B0">
        <w:rPr>
          <w:rFonts w:ascii="Times New Roman" w:eastAsia="Times New Roman" w:hAnsi="Times New Roman" w:cs="Times New Roman"/>
          <w:color w:val="000000"/>
          <w:lang w:val="en-US"/>
        </w:rPr>
        <w:t xml:space="preserve"> as she cut holey moon cookies, old-fashioned powdery anise crescents from the </w:t>
      </w:r>
      <w:proofErr w:type="gramStart"/>
      <w:r w:rsidRPr="001741B0">
        <w:rPr>
          <w:rFonts w:ascii="Times New Roman" w:eastAsia="Times New Roman" w:hAnsi="Times New Roman" w:cs="Times New Roman"/>
          <w:color w:val="000000"/>
          <w:lang w:val="en-US"/>
        </w:rPr>
        <w:t>old-country</w:t>
      </w:r>
      <w:proofErr w:type="gramEnd"/>
      <w:r w:rsidRPr="001741B0">
        <w:rPr>
          <w:rFonts w:ascii="Times New Roman" w:eastAsia="Times New Roman" w:hAnsi="Times New Roman" w:cs="Times New Roman"/>
          <w:color w:val="000000"/>
          <w:lang w:val="en-US"/>
        </w:rPr>
        <w:t>, borrowed from the baker man in the moon. The recipe kept sewn in a skirt hem, she tossed cookies skyward, waiting for the sun to bake moon dough, both visible in days. </w:t>
      </w:r>
    </w:p>
    <w:p w14:paraId="60CC85F5" w14:textId="77777777" w:rsidR="00F26673" w:rsidRPr="001741B0" w:rsidRDefault="00F26673" w:rsidP="00C7221C">
      <w:pPr>
        <w:spacing w:line="276" w:lineRule="auto"/>
        <w:rPr>
          <w:rFonts w:ascii="Times New Roman" w:eastAsia="Times New Roman" w:hAnsi="Times New Roman" w:cs="Times New Roman"/>
          <w:lang w:val="en-US"/>
        </w:rPr>
      </w:pPr>
    </w:p>
    <w:p w14:paraId="213BE6DE" w14:textId="77777777" w:rsidR="00F26673" w:rsidRPr="001741B0" w:rsidRDefault="00F26673" w:rsidP="00C7221C">
      <w:pPr>
        <w:spacing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741B0">
        <w:rPr>
          <w:rFonts w:ascii="Times New Roman" w:eastAsia="Times New Roman" w:hAnsi="Times New Roman" w:cs="Times New Roman"/>
          <w:color w:val="000000"/>
          <w:lang w:val="en-US"/>
        </w:rPr>
        <w:t>As winter night fell, she lit a delicate metal pyramid to flutter on Christmas far from its home, her home, the moon’s home. White hot candle stars gently spun clanking angels, night-lights against a licorice moon. </w:t>
      </w:r>
    </w:p>
    <w:p w14:paraId="1214847B" w14:textId="77777777" w:rsidR="00F26673" w:rsidRPr="001741B0" w:rsidRDefault="00F26673" w:rsidP="00C7221C">
      <w:pPr>
        <w:spacing w:line="276" w:lineRule="auto"/>
        <w:rPr>
          <w:rFonts w:ascii="Times New Roman" w:eastAsia="Times New Roman" w:hAnsi="Times New Roman" w:cs="Times New Roman"/>
          <w:lang w:val="en-US"/>
        </w:rPr>
      </w:pPr>
    </w:p>
    <w:p w14:paraId="382B0E25" w14:textId="77777777" w:rsidR="00F26673" w:rsidRPr="001741B0" w:rsidRDefault="00F26673" w:rsidP="00C7221C">
      <w:pPr>
        <w:spacing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741B0">
        <w:rPr>
          <w:rFonts w:ascii="Times New Roman" w:eastAsia="Times New Roman" w:hAnsi="Times New Roman" w:cs="Times New Roman"/>
          <w:color w:val="000000"/>
          <w:lang w:val="en-US"/>
        </w:rPr>
        <w:t xml:space="preserve">And then, that year - the year my great grandmother danced forever with the moon. </w:t>
      </w:r>
      <w:r w:rsidRPr="001741B0">
        <w:rPr>
          <w:rFonts w:ascii="Times New Roman" w:eastAsia="Times New Roman" w:hAnsi="Times New Roman" w:cs="Times New Roman"/>
          <w:i/>
          <w:iCs/>
          <w:color w:val="000000"/>
          <w:lang w:val="en-US"/>
        </w:rPr>
        <w:t>I</w:t>
      </w:r>
      <w:r w:rsidRPr="001741B0">
        <w:rPr>
          <w:rFonts w:ascii="Times New Roman" w:eastAsia="Times New Roman" w:hAnsi="Times New Roman" w:cs="Times New Roman"/>
          <w:color w:val="000000"/>
          <w:lang w:val="en-US"/>
        </w:rPr>
        <w:t xml:space="preserve"> was the one who lit the delicate angel effigies and frantically cut open Goodwill-destined skirt hems to find the moon cookie </w:t>
      </w:r>
      <w:proofErr w:type="gramStart"/>
      <w:r w:rsidRPr="001741B0">
        <w:rPr>
          <w:rFonts w:ascii="Times New Roman" w:eastAsia="Times New Roman" w:hAnsi="Times New Roman" w:cs="Times New Roman"/>
          <w:color w:val="000000"/>
          <w:lang w:val="en-US"/>
        </w:rPr>
        <w:t>recipe.</w:t>
      </w:r>
      <w:proofErr w:type="gramEnd"/>
      <w:r w:rsidRPr="001741B0">
        <w:rPr>
          <w:rFonts w:ascii="Times New Roman" w:eastAsia="Times New Roman" w:hAnsi="Times New Roman" w:cs="Times New Roman"/>
          <w:color w:val="000000"/>
          <w:lang w:val="en-US"/>
        </w:rPr>
        <w:t> </w:t>
      </w:r>
    </w:p>
    <w:p w14:paraId="66CA6267" w14:textId="77777777" w:rsidR="00F26673" w:rsidRPr="001741B0" w:rsidRDefault="00F26673" w:rsidP="00C7221C">
      <w:pPr>
        <w:spacing w:line="276" w:lineRule="auto"/>
        <w:rPr>
          <w:rFonts w:ascii="Times New Roman" w:eastAsia="Times New Roman" w:hAnsi="Times New Roman" w:cs="Times New Roman"/>
          <w:lang w:val="en-US"/>
        </w:rPr>
      </w:pPr>
    </w:p>
    <w:p w14:paraId="7D2DF5C3" w14:textId="19665F50" w:rsidR="00F26673" w:rsidRPr="001741B0" w:rsidRDefault="00F26673" w:rsidP="00C7221C">
      <w:pPr>
        <w:spacing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1741B0">
        <w:rPr>
          <w:rFonts w:ascii="Times New Roman" w:eastAsia="Times New Roman" w:hAnsi="Times New Roman" w:cs="Times New Roman"/>
          <w:color w:val="000000"/>
          <w:lang w:val="en-US"/>
        </w:rPr>
        <w:t>From mid</w:t>
      </w:r>
      <w:r w:rsidR="00237FBE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 w:rsidRPr="001741B0">
        <w:rPr>
          <w:rFonts w:ascii="Times New Roman" w:eastAsia="Times New Roman" w:hAnsi="Times New Roman" w:cs="Times New Roman"/>
          <w:color w:val="000000"/>
          <w:lang w:val="en-US"/>
        </w:rPr>
        <w:t>night until mid-dawn, I toss cookies skyward to light the night sky for her.</w:t>
      </w:r>
    </w:p>
    <w:p w14:paraId="4AF4299F" w14:textId="5003A010" w:rsidR="00961377" w:rsidRDefault="00961377"/>
    <w:p w14:paraId="3620778E" w14:textId="401E9281" w:rsidR="00243682" w:rsidRDefault="00243682" w:rsidP="00243682">
      <w:pPr>
        <w:jc w:val="center"/>
      </w:pPr>
      <w:r>
        <w:rPr>
          <w:noProof/>
        </w:rPr>
        <w:drawing>
          <wp:inline distT="0" distB="0" distL="0" distR="0" wp14:anchorId="7646828B" wp14:editId="04809BD2">
            <wp:extent cx="3462751" cy="2317750"/>
            <wp:effectExtent l="0" t="0" r="4445" b="6350"/>
            <wp:docPr id="1" name="Picture 1" descr="Full moon in the woo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ull moon in the wood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221" cy="2325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3999" w14:textId="6DCB6700" w:rsidR="00066D69" w:rsidRDefault="00066D69" w:rsidP="00066D69"/>
    <w:p w14:paraId="2F3B624A" w14:textId="6224E47D" w:rsidR="00066D69" w:rsidRPr="00066D69" w:rsidRDefault="00066D69" w:rsidP="00066D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Amy Barnes </w:t>
      </w:r>
      <w:r>
        <w:rPr>
          <w:rFonts w:ascii="Times New Roman" w:hAnsi="Times New Roman" w:cs="Times New Roman"/>
        </w:rPr>
        <w:t>is a writer and an editor. Her full-length flash collection is forthcoming from word west in 2022.</w:t>
      </w:r>
    </w:p>
    <w:p w14:paraId="618A492B" w14:textId="1125E119" w:rsidR="00771F22" w:rsidRDefault="00771F22" w:rsidP="00243682">
      <w:pPr>
        <w:jc w:val="center"/>
      </w:pPr>
    </w:p>
    <w:p w14:paraId="753933D3" w14:textId="4BAE55A8" w:rsidR="00771F22" w:rsidRDefault="00771F22" w:rsidP="00243682">
      <w:pPr>
        <w:jc w:val="center"/>
        <w:rPr>
          <w:rFonts w:ascii="Segoe UI" w:eastAsia="Times New Roman" w:hAnsi="Segoe UI" w:cs="Segoe UI"/>
          <w:color w:val="0F1419"/>
          <w:sz w:val="23"/>
          <w:szCs w:val="23"/>
          <w:bdr w:val="single" w:sz="2" w:space="0" w:color="000000" w:frame="1"/>
          <w:lang w:val="en-US"/>
        </w:rPr>
      </w:pPr>
    </w:p>
    <w:p w14:paraId="7A18E77E" w14:textId="509D5DA6" w:rsidR="00771F22" w:rsidRPr="00771F22" w:rsidRDefault="00771F22" w:rsidP="00771F22">
      <w:pPr>
        <w:rPr>
          <w:rFonts w:ascii="Times New Roman" w:hAnsi="Times New Roman" w:cs="Times New Roman"/>
        </w:rPr>
      </w:pPr>
    </w:p>
    <w:sectPr w:rsidR="00771F22" w:rsidRPr="00771F22" w:rsidSect="00825994">
      <w:pgSz w:w="12240" w:h="15840"/>
      <w:pgMar w:top="1440" w:right="1440" w:bottom="1440" w:left="1440" w:header="720" w:footer="720" w:gutter="0"/>
      <w:pgBorders w:offsetFrom="page">
        <w:top w:val="thinThickMediumGap" w:sz="24" w:space="24" w:color="323E4F" w:themeColor="text2" w:themeShade="BF"/>
        <w:left w:val="thinThickMediumGap" w:sz="24" w:space="24" w:color="323E4F" w:themeColor="text2" w:themeShade="BF"/>
        <w:bottom w:val="thickThinMediumGap" w:sz="24" w:space="24" w:color="323E4F" w:themeColor="text2" w:themeShade="BF"/>
        <w:right w:val="thickThinMediumGap" w:sz="24" w:space="24" w:color="323E4F" w:themeColor="text2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D70"/>
    <w:rsid w:val="00066D69"/>
    <w:rsid w:val="00237FBE"/>
    <w:rsid w:val="00243682"/>
    <w:rsid w:val="00501786"/>
    <w:rsid w:val="00771F22"/>
    <w:rsid w:val="00825994"/>
    <w:rsid w:val="00961377"/>
    <w:rsid w:val="00C7221C"/>
    <w:rsid w:val="00ED1D70"/>
    <w:rsid w:val="00F2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2AC66"/>
  <w15:chartTrackingRefBased/>
  <w15:docId w15:val="{7AB4A39C-DAEB-4513-A71D-1D816E2AD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673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ss-901oao">
    <w:name w:val="css-901oao"/>
    <w:basedOn w:val="DefaultParagraphFont"/>
    <w:rsid w:val="00771F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73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259946112">
              <w:marLeft w:val="0"/>
              <w:marRight w:val="0"/>
              <w:marTop w:val="0"/>
              <w:marBottom w:val="0"/>
              <w:divBdr>
                <w:top w:val="single" w:sz="2" w:space="9" w:color="CFD9DE"/>
                <w:left w:val="single" w:sz="2" w:space="12" w:color="CFD9DE"/>
                <w:bottom w:val="single" w:sz="2" w:space="9" w:color="CFD9DE"/>
                <w:right w:val="single" w:sz="2" w:space="12" w:color="CFD9DE"/>
              </w:divBdr>
              <w:divsChild>
                <w:div w:id="1066416427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jkmalloy4@fastmail.fm</dc:creator>
  <cp:keywords/>
  <dc:description/>
  <cp:lastModifiedBy>jkmalloy4@fastmail.fm</cp:lastModifiedBy>
  <cp:revision>9</cp:revision>
  <dcterms:created xsi:type="dcterms:W3CDTF">2021-12-09T16:10:00Z</dcterms:created>
  <dcterms:modified xsi:type="dcterms:W3CDTF">2021-12-11T19:53:00Z</dcterms:modified>
</cp:coreProperties>
</file>